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12 «Звездный»</w:t>
      </w:r>
    </w:p>
    <w:p w:rsidR="00DA2476" w:rsidRDefault="00DA2476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476" w:rsidRDefault="00DA2476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DA2476" w:rsidRPr="00DA2476" w:rsidTr="00DA2476">
        <w:tc>
          <w:tcPr>
            <w:tcW w:w="4785" w:type="dxa"/>
          </w:tcPr>
          <w:p w:rsidR="00DA2476" w:rsidRPr="00DA2476" w:rsidRDefault="00DA2476" w:rsidP="00DA2476">
            <w:pPr>
              <w:tabs>
                <w:tab w:val="left" w:pos="5730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2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  <w:r w:rsidRPr="00DA2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DA2476" w:rsidRPr="00DA2476" w:rsidRDefault="00DA2476" w:rsidP="00DA2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методическим советом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____</w:t>
            </w:r>
          </w:p>
          <w:p w:rsidR="00DA2476" w:rsidRPr="00DA2476" w:rsidRDefault="00DA2476" w:rsidP="00DA2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«___»________ 2016 г.</w:t>
            </w:r>
          </w:p>
          <w:p w:rsidR="00DA2476" w:rsidRPr="00DA2476" w:rsidRDefault="00DA2476" w:rsidP="001D0F5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A2476" w:rsidRPr="00DA2476" w:rsidRDefault="00DA2476" w:rsidP="001D0F5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DA2476" w:rsidRDefault="00DA2476" w:rsidP="00DA24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D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</w:p>
          <w:p w:rsidR="00DA2476" w:rsidRPr="00DA2476" w:rsidRDefault="00DA2476" w:rsidP="00DA247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«Детский сад № 12 «Звездный»</w:t>
            </w:r>
          </w:p>
          <w:p w:rsidR="00DA2476" w:rsidRPr="00DA2476" w:rsidRDefault="00DA2476" w:rsidP="00DA247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 /__________________/</w:t>
            </w:r>
          </w:p>
          <w:p w:rsidR="00DA2476" w:rsidRPr="00DA2476" w:rsidRDefault="00DA2476" w:rsidP="00DA2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 от «__» _________ 2016г.</w:t>
            </w:r>
          </w:p>
        </w:tc>
      </w:tr>
    </w:tbl>
    <w:p w:rsidR="001D0F52" w:rsidRPr="00DA2476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0F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Рабочая программа </w:t>
      </w:r>
      <w:bookmarkStart w:id="0" w:name="_GoBack"/>
      <w:bookmarkEnd w:id="0"/>
    </w:p>
    <w:p w:rsidR="00DA2476" w:rsidRPr="001D0F52" w:rsidRDefault="00DA2476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дополнительного образования</w:t>
      </w:r>
    </w:p>
    <w:p w:rsidR="001D0F52" w:rsidRP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D0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«Маленький пешеход»</w:t>
      </w: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правилам безопасного поведения на дороге </w:t>
      </w: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старшего дошкольного возраста (5-7 лет)</w:t>
      </w: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D0F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D44" w:rsidRDefault="003C5D44" w:rsidP="003C5D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разработчике: </w:t>
      </w:r>
    </w:p>
    <w:p w:rsidR="001D0F52" w:rsidRDefault="001D0F52" w:rsidP="003C5D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старш</w:t>
      </w:r>
      <w:r w:rsidR="003C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</w:t>
      </w:r>
      <w:r w:rsidR="003C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0F52" w:rsidRDefault="001D0F52" w:rsidP="003C5D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№ 12 «Звездный»</w:t>
      </w:r>
    </w:p>
    <w:p w:rsidR="001D0F52" w:rsidRDefault="001D0F52" w:rsidP="003C5D4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Попов</w:t>
      </w:r>
      <w:r w:rsidR="003C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Натали</w:t>
      </w:r>
      <w:r w:rsidR="003C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Анатольевн</w:t>
      </w:r>
      <w:r w:rsidR="003C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1D0F52" w:rsidRDefault="001D0F52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F52" w:rsidRDefault="001D0F52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Тамбов 2016</w:t>
      </w:r>
    </w:p>
    <w:p w:rsidR="00DA2476" w:rsidRDefault="00DA2476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EBF" w:rsidRPr="00133EBF" w:rsidRDefault="00133EBF" w:rsidP="00133EBF">
      <w:pPr>
        <w:spacing w:before="150" w:after="15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«Маленький пешеход» для старшего дошкольного возраста разработана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рамках:</w:t>
      </w:r>
    </w:p>
    <w:p w:rsidR="00133EBF" w:rsidRPr="00133EBF" w:rsidRDefault="00133EBF" w:rsidP="00133EBF">
      <w:pPr>
        <w:numPr>
          <w:ilvl w:val="0"/>
          <w:numId w:val="1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 ЗАКОН РОССИЙСКОЙ ФЕДЕРАЦИИ О безопасности дорожного движения (с изменениями на 7 мая 2013 года № 92 – ФЗ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(редакция, действующая с 5 ноября 2013 года)</w:t>
      </w:r>
    </w:p>
    <w:p w:rsidR="00133EBF" w:rsidRPr="00133EBF" w:rsidRDefault="00133EBF" w:rsidP="00133EBF">
      <w:pPr>
        <w:numPr>
          <w:ilvl w:val="0"/>
          <w:numId w:val="1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целевая программа "Повышение безопасности дорожного движения в 2013 - 2020 годах» (распоряжение Правительства Российской Федерации от 3 октября 2013 г. № 864</w:t>
      </w:r>
      <w:proofErr w:type="gramEnd"/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социально-педагогическая: создаются условия для социальной практики ребенка в его реальной жизни, накопления нравственного и практического опыта.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 педагогов, родителей и детей.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 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кружковой деятельности «Маленький пешеход» разработана для того, чтобы дети успешно усвоили правила дорожного движения, узнали для чего надо соблюдать правила дорожного движения, смогли ориентироваться в дорожных ситуациях, на практике применяли свои знания. Программа «Маленький пешеход» – это работа на перспективу.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133EBF" w:rsidRPr="00133EBF" w:rsidRDefault="00133EBF" w:rsidP="003C5D44">
      <w:pPr>
        <w:shd w:val="clear" w:color="auto" w:fill="FFFFFF" w:themeFill="background1"/>
        <w:spacing w:before="150" w:after="15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33EBF" w:rsidRPr="00133EBF" w:rsidRDefault="00133EBF" w:rsidP="00133EBF">
      <w:pPr>
        <w:numPr>
          <w:ilvl w:val="0"/>
          <w:numId w:val="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сознательное отношение к выполнению правил дорожного движения;</w:t>
      </w:r>
    </w:p>
    <w:p w:rsidR="00133EBF" w:rsidRPr="00133EBF" w:rsidRDefault="00133EBF" w:rsidP="00133EBF">
      <w:pPr>
        <w:numPr>
          <w:ilvl w:val="0"/>
          <w:numId w:val="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культуру поведения и дорожную этику в условиях дорожного движения.</w:t>
      </w:r>
    </w:p>
    <w:p w:rsidR="00133EBF" w:rsidRPr="00133EBF" w:rsidRDefault="00133EBF" w:rsidP="00133EBF">
      <w:pPr>
        <w:numPr>
          <w:ilvl w:val="0"/>
          <w:numId w:val="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безопасному поведению;</w:t>
      </w:r>
    </w:p>
    <w:p w:rsidR="00133EBF" w:rsidRPr="00133EBF" w:rsidRDefault="00133EBF" w:rsidP="00133EBF">
      <w:pPr>
        <w:numPr>
          <w:ilvl w:val="0"/>
          <w:numId w:val="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дошкольников умение ориентироваться в дорожно-транспортной ситуации;</w:t>
      </w:r>
    </w:p>
    <w:p w:rsidR="00133EBF" w:rsidRPr="00133EBF" w:rsidRDefault="00133EBF" w:rsidP="00133EBF">
      <w:pPr>
        <w:numPr>
          <w:ilvl w:val="0"/>
          <w:numId w:val="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личностный и социально – значимый опыт безопасного поведения на дорогах и улицах;</w:t>
      </w:r>
    </w:p>
    <w:p w:rsidR="00133EBF" w:rsidRPr="00133EBF" w:rsidRDefault="00133EBF" w:rsidP="00133EBF">
      <w:pPr>
        <w:numPr>
          <w:ilvl w:val="0"/>
          <w:numId w:val="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транспорте.</w:t>
      </w:r>
    </w:p>
    <w:p w:rsidR="00133EBF" w:rsidRPr="00133EBF" w:rsidRDefault="00133EBF" w:rsidP="00133EBF">
      <w:pPr>
        <w:numPr>
          <w:ilvl w:val="0"/>
          <w:numId w:val="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личностные свойства – самостоятельность, ответственность, активность, аккуратность;</w:t>
      </w:r>
    </w:p>
    <w:p w:rsidR="00133EBF" w:rsidRPr="00133EBF" w:rsidRDefault="00133EBF" w:rsidP="00133EBF">
      <w:pPr>
        <w:numPr>
          <w:ilvl w:val="0"/>
          <w:numId w:val="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основным правилам дорожного движения;</w:t>
      </w:r>
    </w:p>
    <w:p w:rsidR="00133EBF" w:rsidRPr="00133EBF" w:rsidRDefault="00133EBF" w:rsidP="00133EBF">
      <w:pPr>
        <w:numPr>
          <w:ilvl w:val="0"/>
          <w:numId w:val="4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каждому ребенку требуемый уровень знаний по безопасному поведению на улицах и дорогах;</w:t>
      </w:r>
    </w:p>
    <w:p w:rsidR="00133EBF" w:rsidRPr="00133EBF" w:rsidRDefault="00133EBF" w:rsidP="00133EBF">
      <w:pPr>
        <w:numPr>
          <w:ilvl w:val="0"/>
          <w:numId w:val="4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правильному поведению на улицах, используя полученные знания по данному вопросу;</w:t>
      </w:r>
    </w:p>
    <w:p w:rsidR="00133EBF" w:rsidRPr="00133EBF" w:rsidRDefault="00133EBF" w:rsidP="00133EBF">
      <w:pPr>
        <w:numPr>
          <w:ilvl w:val="0"/>
          <w:numId w:val="4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дошкольников устойчивые навыки соблюдения и выполнения правил дорожного движения (ПДД);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Е.А. Козловской, С.А. Козловскому):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Принцип индивидуального и дифференцированного подхода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учет личностных, возрастных особенностей детей и уровня их психического и физического развития.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 взаимодействия «дети – дорожная среда».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Принцип взаимосвязи причин опасного поведения и его последствия: дорожно-транспортного происшествия.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должны знать, какие последствия могут подстерегать их в дорожной среде.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Принцип возрастной безопасности.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Принцип социальной безопасности.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ГИБДД.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Принцип самоорганизации, </w:t>
      </w:r>
      <w:proofErr w:type="spellStart"/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самовоспитания.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взрослых, следовательно, необходимо воспитывать и родителей детей.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по воспитанию навыков безопасного поведения детей на улицах ни в коем случае не должна быть одноразовой акцией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3E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Ее нужно проводить </w:t>
      </w:r>
      <w:proofErr w:type="spellStart"/>
      <w:r w:rsidRPr="00133E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планово</w:t>
      </w:r>
      <w:proofErr w:type="spellEnd"/>
      <w:r w:rsidRPr="00133E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систематически, постоянно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рассчитана на 2 года обучения с детьми старшей и подготовительной к школе группы и позволит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 Программа предполагает как групповые занятия, так и индивидуальные, а также проведение массовых мероприятий.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деятельность состоит из различных 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деятельности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3EBF" w:rsidRPr="00133EBF" w:rsidRDefault="00133EBF" w:rsidP="00133EBF">
      <w:pPr>
        <w:numPr>
          <w:ilvl w:val="0"/>
          <w:numId w:val="5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теоретическим знаниям (вербальная информация, излагаемая педагогом);</w:t>
      </w:r>
    </w:p>
    <w:p w:rsidR="00133EBF" w:rsidRPr="00133EBF" w:rsidRDefault="00133EBF" w:rsidP="00133EBF">
      <w:pPr>
        <w:numPr>
          <w:ilvl w:val="0"/>
          <w:numId w:val="6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(изучение иллюстраций и выполнение заданий);</w:t>
      </w:r>
    </w:p>
    <w:p w:rsidR="00133EBF" w:rsidRPr="00133EBF" w:rsidRDefault="00133EBF" w:rsidP="00133EBF">
      <w:pPr>
        <w:numPr>
          <w:ilvl w:val="0"/>
          <w:numId w:val="6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(сюжетно-ролевые, с правилам, дидактические и др.) и специальных упражнений (вводные, групповые, индивидуальные).</w:t>
      </w:r>
      <w:proofErr w:type="gramEnd"/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проводится в доступной и стимулирующей развитие интереса игровой форме.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 на дорогах и улицах, в котором складывается и совершенствуется самоуправление поведением.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условий; работа с детьми; работа с родителями.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кружковой работы: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Уголок “Дорожного движения” в групповом помещении (настольный)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Центр “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в здании ДОУ.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Наглядный материал: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 различного функционального назначения;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 игры;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по ПДД;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плакаты, иллюстрации, сюжетные картинки, отражающие дорожные ситуации;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атрибуты для сюжетно-ролевой игры “Транспорт”;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знаки.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Методический инструментарий.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Библиотечка “Школы светофорных наук”.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системы работы: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 – старшая группа (дети 5-6 лет);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 – подготовительная группа (дети 6-7 лет).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кружковой деятельности по изучению правил дорожного движения следует иметь в виду три аспекта взаимодействия с транспортной системой города:</w:t>
      </w:r>
    </w:p>
    <w:p w:rsidR="00133EBF" w:rsidRPr="00133EBF" w:rsidRDefault="00133EBF" w:rsidP="00133EBF">
      <w:pPr>
        <w:numPr>
          <w:ilvl w:val="0"/>
          <w:numId w:val="7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пешеход;</w:t>
      </w:r>
    </w:p>
    <w:p w:rsidR="00133EBF" w:rsidRPr="00133EBF" w:rsidRDefault="00133EBF" w:rsidP="00133EBF">
      <w:pPr>
        <w:numPr>
          <w:ilvl w:val="0"/>
          <w:numId w:val="7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пассажир городского транспорта;</w:t>
      </w:r>
    </w:p>
    <w:p w:rsidR="00133EBF" w:rsidRPr="00133EBF" w:rsidRDefault="00133EBF" w:rsidP="00133EBF">
      <w:pPr>
        <w:numPr>
          <w:ilvl w:val="0"/>
          <w:numId w:val="7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водитель детских транспортных средств (велосипед, санки, ролики и др.)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деятельности педагога, направленные на глубокое, осознанное и прочное усвоение знаний детьми:</w:t>
      </w:r>
    </w:p>
    <w:p w:rsidR="00133EBF" w:rsidRPr="00133EBF" w:rsidRDefault="00133EBF" w:rsidP="00133EBF">
      <w:pPr>
        <w:numPr>
          <w:ilvl w:val="0"/>
          <w:numId w:val="8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- практический (различные упражнения с моделями, с игровым материалом транспортных средств, изготовление макетов, деятельность в уголке по ПДД, макет дорога в детский сад);</w:t>
      </w:r>
    </w:p>
    <w:p w:rsidR="00133EBF" w:rsidRPr="00133EBF" w:rsidRDefault="00133EBF" w:rsidP="00133EBF">
      <w:pPr>
        <w:numPr>
          <w:ilvl w:val="0"/>
          <w:numId w:val="8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наглядный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133EBF" w:rsidRPr="00133EBF" w:rsidRDefault="00133EBF" w:rsidP="00133EBF">
      <w:pPr>
        <w:numPr>
          <w:ilvl w:val="0"/>
          <w:numId w:val="8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 (как ведущий - инструктаж, беседы, разъяснения);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видеометод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ИКТ (просмотр, обучение).</w:t>
      </w:r>
    </w:p>
    <w:p w:rsidR="00133EBF" w:rsidRPr="00133EBF" w:rsidRDefault="00133EBF" w:rsidP="00133EBF">
      <w:pPr>
        <w:numPr>
          <w:ilvl w:val="0"/>
          <w:numId w:val="8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- (по Г. И. Щукиной) - методы формирования сознания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личности, направленные на формирование устойчивых убеждений (рассказ, этическая беседа, пример);</w:t>
      </w:r>
    </w:p>
    <w:p w:rsidR="00133EBF" w:rsidRPr="00133EBF" w:rsidRDefault="00133EBF" w:rsidP="00133EBF">
      <w:pPr>
        <w:numPr>
          <w:ilvl w:val="0"/>
          <w:numId w:val="8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деятельности и формирования опыта общественного поведения (воспитывающая ситуация, приучение, упражнения, дорожные ловушки);</w:t>
      </w:r>
    </w:p>
    <w:p w:rsidR="00133EBF" w:rsidRPr="00133EBF" w:rsidRDefault="00133EBF" w:rsidP="00133EBF">
      <w:pPr>
        <w:numPr>
          <w:ilvl w:val="0"/>
          <w:numId w:val="8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поведения и деятельности (соревнования, поощрения).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конкурсы, викторины, игры.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Подгрупповая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12 человек) с осуществлением дифференцированного подхода при выборе методов обучения в зависимости от возможностей детей. Деятельность проходит в занимательной, игровой форме.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деятельность проводится 1 раз в неделю. Продолжительность 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 – 25 минут - старшая группа (5 -6 лет),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25- 30 минут – подготовительная группа (6 – 7 лет).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кружковой деятельности</w:t>
      </w:r>
    </w:p>
    <w:p w:rsidR="00133EBF" w:rsidRPr="00133EBF" w:rsidRDefault="00133EBF" w:rsidP="00133EBF">
      <w:pPr>
        <w:numPr>
          <w:ilvl w:val="1"/>
          <w:numId w:val="9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часов в год – 33 часа в старшей группе, 35 часов в подготовительной группе.</w:t>
      </w:r>
    </w:p>
    <w:p w:rsidR="00133EBF" w:rsidRPr="00133EBF" w:rsidRDefault="00133EBF" w:rsidP="00133EBF">
      <w:pPr>
        <w:numPr>
          <w:ilvl w:val="1"/>
          <w:numId w:val="9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неделю – 1 час.</w:t>
      </w:r>
    </w:p>
    <w:p w:rsidR="00133EBF" w:rsidRPr="00133EBF" w:rsidRDefault="00133EBF" w:rsidP="00133EBF">
      <w:pPr>
        <w:numPr>
          <w:ilvl w:val="1"/>
          <w:numId w:val="9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занятий – 1 раз в неделю по 25 минут в старшей группе, 1 раз в неделю по 30 минут в подготовительной группе.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работы кружка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(дети 5 – 6 лет)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детей, свободно ориентироваться вокруг детского сада: знать все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здания, уметь ориентироваться в многообразии транспортных средств города.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Прививать правила пользования маршрутным транспортом: поведение пассажира на остановке, во время посадки, во время движения, при выходе.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регулирования дорожного движения.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распознавать знаки: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  <w:proofErr w:type="gramEnd"/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объяснять дорожную обстановку после прогулки; наблюдать за правильными или неправильными действиями водителя, пешехода, пассажира, за действиями регулировщика.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Показатели развития: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знают, что перед переходом проезжей части надо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что ходить нужно по дороге и переходить проезжую часть дороги только в разрешенных местах.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 правила безопасного поведения в общественном транспорте.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343"/>
        <w:gridCol w:w="860"/>
        <w:gridCol w:w="900"/>
        <w:gridCol w:w="1290"/>
      </w:tblGrid>
      <w:tr w:rsidR="00133EBF" w:rsidRPr="00133EBF" w:rsidTr="00133EBF">
        <w:tc>
          <w:tcPr>
            <w:tcW w:w="495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33EBF" w:rsidRPr="00133EBF" w:rsidTr="00133EB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133EBF" w:rsidRPr="00133EBF" w:rsidTr="00133EBF">
        <w:trPr>
          <w:trHeight w:val="90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дорожного движения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3EBF" w:rsidRPr="00133EBF" w:rsidTr="00133EBF">
        <w:trPr>
          <w:trHeight w:val="90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пешеходных переходов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3EBF" w:rsidRPr="00133EBF" w:rsidTr="00133EBF">
        <w:trPr>
          <w:trHeight w:val="75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 и его сигналы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75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75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транспорта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3EBF" w:rsidRPr="00133EBF" w:rsidTr="00133EBF">
        <w:trPr>
          <w:trHeight w:val="75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пассажиры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3EBF" w:rsidRPr="00133EBF" w:rsidTr="00133EBF">
        <w:trPr>
          <w:trHeight w:val="75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загородной дороге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75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Безопасные места для детских игр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360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Праздник:</w:t>
            </w:r>
          </w:p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знаем правила дорожного движения».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540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 к пешеходному переходу</w:t>
            </w:r>
          </w:p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 пройденного материала)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75"/>
        </w:trPr>
        <w:tc>
          <w:tcPr>
            <w:tcW w:w="4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работы кружка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к школе группа (дети 6 – 7 лет)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соблюдать правила безопасного поведения при самостоятельном движении по дороге.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(обрабатывать полученную информацию, уметь подключать знания, полученные на занятиях).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тренировки по концентрации внимания, наблюдательности, развитию памяти, способности к восприятию пространственных отрезков и пространственной ориентации.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правила дорожной безопасности в условиях плохой погоды.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работе сотрудников ГИБДД.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назначением дорожных знаков.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Правилах дорожного движения путем проигрывания проблемных ситуаций.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Показатели развития: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определять опасные дорожные ситуации и пути их безопасного решения.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дать оценку действиям водителя, пешехода и пассажира в опасных ситуациях.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навык выбрать наиболее безопасный путь к школе.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Знают основные знаки и термины дорожного движения.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319"/>
        <w:gridCol w:w="859"/>
        <w:gridCol w:w="899"/>
        <w:gridCol w:w="1437"/>
      </w:tblGrid>
      <w:tr w:rsidR="00133EBF" w:rsidRPr="00133EBF" w:rsidTr="00133EBF">
        <w:tc>
          <w:tcPr>
            <w:tcW w:w="51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85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33EBF" w:rsidRPr="00133EBF" w:rsidTr="00133EB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133EBF" w:rsidRPr="00133EBF" w:rsidTr="00133EBF">
        <w:trPr>
          <w:trHeight w:val="90"/>
        </w:trPr>
        <w:tc>
          <w:tcPr>
            <w:tcW w:w="5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пешеходов и их обязанности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3EBF" w:rsidRPr="00133EBF" w:rsidTr="00133EBF">
        <w:trPr>
          <w:trHeight w:val="90"/>
        </w:trPr>
        <w:tc>
          <w:tcPr>
            <w:tcW w:w="5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Дорога. Правила перехода дороги.</w:t>
            </w:r>
          </w:p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Маршрут «Дом – Детский сад»*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3EBF" w:rsidRPr="00133EBF" w:rsidTr="00133EBF">
        <w:trPr>
          <w:trHeight w:val="75"/>
        </w:trPr>
        <w:tc>
          <w:tcPr>
            <w:tcW w:w="5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33EBF" w:rsidRPr="00133EBF" w:rsidTr="00133EBF">
        <w:trPr>
          <w:trHeight w:val="360"/>
        </w:trPr>
        <w:tc>
          <w:tcPr>
            <w:tcW w:w="5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Маршрутные транспортные средства. Безопасность пассажиров.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33EBF" w:rsidRPr="00133EBF" w:rsidTr="00133EBF">
        <w:trPr>
          <w:trHeight w:val="360"/>
        </w:trPr>
        <w:tc>
          <w:tcPr>
            <w:tcW w:w="5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«Правила дорожные знать каждому положено».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90"/>
        </w:trPr>
        <w:tc>
          <w:tcPr>
            <w:tcW w:w="5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«Осторожно перекрёсток!».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33EBF" w:rsidRPr="00133EBF" w:rsidTr="00133EBF">
        <w:trPr>
          <w:trHeight w:val="75"/>
        </w:trPr>
        <w:tc>
          <w:tcPr>
            <w:tcW w:w="51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EBF" w:rsidRPr="00133EBF" w:rsidRDefault="00133EBF" w:rsidP="00133EBF">
            <w:pPr>
              <w:shd w:val="clear" w:color="auto" w:fill="FFFFFF" w:themeFill="background1"/>
              <w:spacing w:before="150"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* Разработка и использование маршрута «Дом – Детский сад»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«Дом — детский сад» — это документ, в котором излагаются схема и описание рекомендуемого пути движения ребенка из дома в детский сад и обратно. Маршрут разрабатывается с помощью родителей и предлагается детям. Для этого организуется консультация для родителей с целью объяснения методики разработки маршрута и обучения детей. Каждый разрабатываемый маршрут обсуждается в группе, где ребенок, для которого он составлен, должен уметь его объяснить.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 часа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час в неделю)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1: Участники дорожного движения (8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вырабатывать навыки сознательного отношения к соблюдению правил безопасности движения; формировать у детей целостное восприятие окружающей дорожной среды; расширить знания о правилах поведения пешехода и водителя в условиях улицы;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названия основных частей 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улицы, их названия, назвать основные части, на которые делится улица. Учить детей, свободно ориентироваться в своём комплексе;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находить основные общественно – бытовые здания в ближайшем окружении. Учить адекватно, реагировать на дорожные ситуации, прогнозировать своё поведение в разных ситуациях.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2: Виды пешеходных переходов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</w:r>
      <w:r w:rsidR="001D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ознакомление детей с дорожными знаками (предупреждающие, предписывающие знаки).</w:t>
      </w:r>
      <w:r w:rsidRPr="00133EBF">
        <w:rPr>
          <w:rFonts w:ascii="Times New Roman" w:eastAsia="Times New Roman" w:hAnsi="Times New Roman" w:cs="Times New Roman"/>
          <w:color w:val="323D4F"/>
          <w:sz w:val="28"/>
          <w:szCs w:val="28"/>
          <w:lang w:eastAsia="ru-RU"/>
        </w:rPr>
        <w:br/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3: Светофор и его сигналы (4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дать понятие – «светофор», объяснить его световые сигналы и научить безопасно, переходить улицу по зелёному сигналу светофора; формировать понятие о том, что переходить улицу можно только на зелёный сигнал светофора; развивать наблюдательность, логическое мышление, воспитывать внимательного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;з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светофоров, место установки каждого вида (трёхцветный, двухцветный, с поворотом) светофора и назначение. Учить детей не только знать скрытую опасность, но и предвидеть её и уметь её использовать.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4: Дорожные знаки (4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знания о дорожных знаках; научить различать и понимать, что обозначают некоторые дорожные знаки; закрепить знания о правилах дорожного движения; развивать логическое мышление, память, ориентацию в окружающей детей обстановке. Общее ознакомление детей с дорожными знаками: предупреждающие, предписывающие, запрещающие, информационно-указательные, знаки сервиса.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5: Виды транспорта (4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о видах транспорта, сравнить по внешнему виду; Знакомить детей со специальным транспортом, его особенностями строения, оборудования; дать представление о том, что специальный транспорт может проезжать на красный сигнал светофора.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6: Мы пассажиры (3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правилами этического и безопасного поведения в транспорте; познакомить с работой кондуктора и водителя трамвая;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– «пассажиры», закрепить знания о правилах поведения пассажиров в общественном транспорте; закрепить умение общаться и обращаться друг к другу вежливо;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7: На загородной дороге (2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правил дорожного движения на загородной трассе: идти по обочине дороги навстречу движущемуся транспорту, переходить дорогу в любом месте, но только убедившись, что дорога свободна.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у детей целостное восприятие окружающей дорожной среды; провести анализ типичных ошибок в поведении детей на улицах и дорогах; закрепить правила поведения на улице.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8: Безопасные места для детских игр (2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представления детям об опасных и безопасных местах для игр во дворе; научить их необходимым мерам предосторожности; обсудить с детьми различные опасные ситуации, которые могут возникнуть при играх во дворе дома; развивать внимание, осторожность.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различные опасные ситуации, которые могут возникнуть при катании детей на велосипеде, самокате, роликовых коньках; научить детей правильному поведению в таких ситуациях.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 знаем правила дорожного движения». 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правилах безопасного поведения на дороге, правилах дорожного движения; расширять кругозор; воспитывать дисциплинированного пешехода.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к пешеходному переходу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(закрепление пройденного материала)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понятием «перекрёсток». Формировать понятия «можно» - «нельзя» применительно ко всем моментам, относящимся к безопасному хождению по улицам дать начальное представление о работе милиционера-регулировщика; объяснить, в каких условиях нужна его работа, что значат его жесты; разучить некоторые движения регулировщика; воспитывать уважение к окружающим, умение быть вежливым, внимательным.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ознакомление с ПДД пешеходов на улицах и дорогах, на перекрестках.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средствами регулирования движения на перекрестках, за движением транспортных средств на перекрестках, за движением пешеходов на перекрестках. Выявление нарушителей правил перехода.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 улиц на регулируемых и нерегулируемых перекрестках. Разбор ошибок. Подведение итогов.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к школе группа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 часов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 час в неделю)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состоит из нескольких тематических разделов, которые взаимосвязаны между собой.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1: Движение пешеходов и их обязанности (8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улицах, в названиях общественно – бытовые здания в ближайшем окружении. Учить работать с макетами.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2: Дорога. Правила перехода дороги. Маршрут «Дом – Детский сад»(13 ч)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детей о правилах поведения пешехода и водителя в условиях улицы; закрепить представления детей о светофоре, различных дорожных знаках; закрепить сигнала регулировщика, их соответствие сигналам светофора.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детям правила перехода улицы. Воспитывать внимание, навыки ориентирования в пространстве; закрепить понятия « пешеход», «тротуар», «пешеходная дорожка».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определять и предвидеть опасность дорожной ситуации и возможность её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расширить знания об улице, дороге, перекрёстке;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оттепель). Учить оценивать окружающую дорожную обстановку через зрение, органы слуха. Воспитывать культуру движения пешеходов.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безопасность движения ребенка в детский сад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иобратно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ориентироваться в дорожных ситуациях на пути движения в детский сад и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;н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родителей, принимающих участие в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составлениимаршрута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ориентированию в дорожной обстановке и предотвращению возможных опасностей.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читать карту-схему и двигаться согласно ей. Закрепить умение переходить дорогу согласно дорожным знакам. Воспитывать дисциплинированность на дороге.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3: Дорожные знаки (7 ч.)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с дорожными знаками: с новым знаком «Внимание! Дети»; повторение дорожных знаков, изученных в старшей группе; закрепить знания детей о видах и назначении дорожных знаков.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дорожными знаками «железнодорожный переезд со шлагбаумом», «Железнодорожный переезд без шлагбаума», «Однопутная железная дорога», «Многопутная железная дорога». Учить воспринимать дорожную информацию во взаимодействии с другими явлениями, различать дорожные знаки для водителей, велосипедистов и пешеходов.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с запрещающими знаками, учить отличать их от других знаков. Развивать воображение, умение применять знания на практике.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поведения, эстетических взглядов, наблюдательность, уважительное отношение к правилам дорожного движения.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предупреждающими знаками: опасный поворот, скользкая дорога, неровная дорога, крутой спуск и крутой подъем.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4: Маршрутные транспортные средства. Безопасность пассажиров (5 ч.)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детей, создавать мысленные конструкции специализированных машин; уточнить значение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звукового сигнала (сирены); развивать умение решать проблемные задачи в совместной деятельности, с взрослыми используя различные дорожные ситуации, развивать интеллектуальные способности через умение решать проблемные ситуации воспитывать у детей уверенность умение смело высказывать свои мысли.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правила движения пешеходов и транспорта; воспитывать уважение к пешеходам и водителям; продолжать приучать правилам вежливого обращения друг к другу.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готовность ребёнка к правильным действиям в сложившейся ситуации на дороге, улице; проверить способность отвечать на вопросы быстро и правильно; закрепить правила поведения в транспорте и обязанности пассажиров, знание мест ожидания пассажирского транспорта. Учить детей давать оценку действий пассажира в опасных дорожных ситуациях.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«Правила дорожные знать каждому положено».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(1ч.)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вежливое отношение друг к другу; закрепить знания детей о правилах дорожного движения. Закрепить представления детей о светофоре; закрепить умение различать дорожные знаки (предупреждающие, запрещающие, предписывающие, информационно - указательные) предназначенные для водителей и пешеходов.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к перекрёстку: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 перекрёсток!»</w:t>
      </w: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(1ч.)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закрепляются навыки правильного поведения на улице – ходить только по тротуарам, пешеходным дорожкам; действовать по сигналам светофора; закрепить знания детей о правилах поведения пешехода и водителя в условиях улицы.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кружковой деятельности: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компетентного подхода: совокупность знаний, навыков, умений, формируемых в процессе обучения ПДД, а также ребёнок мог легко ориентироваться в ближайшем пространственном окружении, умел 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наблюдать и правильно оценивать дорожные ситуации, владел навыками безопасного поведения в этих ситуациях.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Расширение представлений детей об окружающей дорожной среде и правилах дорожного движения.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.Сформированность навыков спокойного, уверенного, культурного и безопасного поведения в дорожно-транспортной среде.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Умения детей предвидеть опасные ситуации и обходить их.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активности родителей и детей к обеспечению безопасности дорожного движения.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старшей группы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133EBF" w:rsidRPr="00133EBF" w:rsidRDefault="00133EBF" w:rsidP="00133EBF">
      <w:pPr>
        <w:numPr>
          <w:ilvl w:val="0"/>
          <w:numId w:val="10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сигналы светофора и рассказывают об их значении: красный, желтый — «стой», зеленый — «убедись в безопасности и иди»;</w:t>
      </w:r>
    </w:p>
    <w:p w:rsidR="00133EBF" w:rsidRPr="00133EBF" w:rsidRDefault="00133EBF" w:rsidP="00133EBF">
      <w:pPr>
        <w:numPr>
          <w:ilvl w:val="0"/>
          <w:numId w:val="10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дорожные знаки: «Пешеходный переход», «Движение пешеходов запрещено», «Дети», «Остановка трамвая», «Остановка автобуса», «Пункт медицинской помощи», «Пункт питания», «Место стоянки», «Дорожные работы», «Въезд запрещен»;</w:t>
      </w:r>
    </w:p>
    <w:p w:rsidR="00133EBF" w:rsidRPr="00133EBF" w:rsidRDefault="00133EBF" w:rsidP="00133EBF">
      <w:pPr>
        <w:numPr>
          <w:ilvl w:val="0"/>
          <w:numId w:val="10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представление об основных правилах дорожного движения, где можно переходить проезжую часть;</w:t>
      </w:r>
    </w:p>
    <w:p w:rsidR="00133EBF" w:rsidRPr="00133EBF" w:rsidRDefault="00133EBF" w:rsidP="00133EBF">
      <w:pPr>
        <w:numPr>
          <w:ilvl w:val="0"/>
          <w:numId w:val="10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узнают разные виды транспорта, умеют классифицировать их: водный, воздушный,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объяснить их на -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значение;</w:t>
      </w:r>
    </w:p>
    <w:p w:rsidR="00133EBF" w:rsidRPr="00133EBF" w:rsidRDefault="00133EBF" w:rsidP="00133EBF">
      <w:pPr>
        <w:numPr>
          <w:ilvl w:val="0"/>
          <w:numId w:val="10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правила поведения в транспорте, на проезжей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части, на улице.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 подготовительной к школе группе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ранее знания, умения и навыки по правилам дорожного движения необходимо пополнить, закрепить и расширить, добавив новые понятия.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</w:p>
    <w:p w:rsidR="00133EBF" w:rsidRPr="00133EBF" w:rsidRDefault="00133EBF" w:rsidP="00133EBF">
      <w:pPr>
        <w:numPr>
          <w:ilvl w:val="0"/>
          <w:numId w:val="11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решать проблемные ситуации, возникающие на проезжей части и во дворе;</w:t>
      </w:r>
    </w:p>
    <w:p w:rsidR="00133EBF" w:rsidRPr="00133EBF" w:rsidRDefault="00133EBF" w:rsidP="00133EBF">
      <w:pPr>
        <w:numPr>
          <w:ilvl w:val="0"/>
          <w:numId w:val="11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разные виды транспорта, умеют классифицировать: пассажирский, строительный, военный;</w:t>
      </w:r>
    </w:p>
    <w:p w:rsidR="00133EBF" w:rsidRPr="00133EBF" w:rsidRDefault="00133EBF" w:rsidP="00133EBF">
      <w:pPr>
        <w:numPr>
          <w:ilvl w:val="0"/>
          <w:numId w:val="11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представление о работе регулировщика и его функциях;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классифицировать дорожные знаки: предупреждающие, запрещающие, информационно-указательные.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CRUncertain1759"/>
      <w:bookmarkStart w:id="2" w:name="OCRUncertain1760"/>
      <w:bookmarkStart w:id="3" w:name="OCRUncertain1761"/>
      <w:bookmarkStart w:id="4" w:name="OCRUncertain1762"/>
      <w:bookmarkStart w:id="5" w:name="OCRUncertain1775"/>
      <w:bookmarkStart w:id="6" w:name="OCRUncertain1776"/>
      <w:bookmarkStart w:id="7" w:name="OCRUncertain1780"/>
      <w:bookmarkStart w:id="8" w:name="OCRUncertain1794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изучению ПДД - эффективное средство снижения уровня детского дорожно-транспортного травматизма. При хорошо поставленной организованной работе достижение этой цели станет делом времени. Реальное выполнение данной программы должно быть основано на 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педагогу, которому доверено воспитание наших детей, необходимо овладеть современными научно – педагогическими знаниями, основанными на практическом опыте и рекомендациях работников ГИБДД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 </w:t>
      </w: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необходим дальнейший поиск и совершенствование в организации работы по профилактике дорожно-транспортного травматизма.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число дорожно-транспортных происшествий с участием детей значительно уменьшится.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 и интернет ресурсы: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hyperlink r:id="rId6" w:tgtFrame="_blank" w:history="1">
        <w:r w:rsidRPr="00133EBF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lang w:eastAsia="ru-RU"/>
          </w:rPr>
          <w:t>Я</w:t>
        </w:r>
        <w:r w:rsidRPr="00133EBF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lang w:val="en-US" w:eastAsia="ru-RU"/>
          </w:rPr>
          <w:t> </w:t>
        </w:r>
        <w:r w:rsidRPr="00133EBF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lang w:eastAsia="ru-RU"/>
          </w:rPr>
          <w:t>пешеход</w:t>
        </w:r>
      </w:hyperlink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 View </w:t>
      </w:r>
      <w:hyperlink r:id="rId7" w:tgtFrame="_blank" w:history="1">
        <w:r w:rsidRPr="00133EBF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lang w:val="en-US" w:eastAsia="ru-RU"/>
          </w:rPr>
          <w:t>more presentations</w:t>
        </w:r>
      </w:hyperlink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or </w:t>
      </w:r>
      <w:hyperlink r:id="rId8" w:tgtFrame="_blank" w:history="1">
        <w:r w:rsidRPr="00133EBF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lang w:val="en-US" w:eastAsia="ru-RU"/>
          </w:rPr>
          <w:t>Upload</w:t>
        </w:r>
      </w:hyperlink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your own;</w:t>
      </w:r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http://detsad-38.narod.ru/pic/foto006.jpg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-улица </w:t>
      </w:r>
      <w:proofErr w:type="spellStart"/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http://detsad-38.narod.ru/pic/pdd.gif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-эмблема</w:t>
      </w:r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http://detsad-kitty.ru/uploads/posts/2009-07/1247412084_b5262fa2a024.jpg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-красный свет</w:t>
      </w:r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http://detsad-kitty.ru/uploads/posts/2009-07/1247412086_2de331caa741.jpg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картинки по </w:t>
      </w:r>
      <w:proofErr w:type="spellStart"/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http://detsad-kitty.ru/uploads/posts/2009-07/1247412116_948c1e75e635.jpg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-пдд</w:t>
      </w:r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http://www.guoedu.ru/userfiles/image010(67).jpg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–уголок </w:t>
      </w:r>
      <w:proofErr w:type="spellStart"/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http://www.solnet.ee/holidays/s6_43.html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-выпуск</w:t>
      </w:r>
    </w:p>
    <w:p w:rsidR="00133EBF" w:rsidRPr="00133EBF" w:rsidRDefault="00DA2476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133EBF" w:rsidRPr="00133EB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http://zdd.1september.ru/2010/02/10_8.jpg</w:t>
        </w:r>
      </w:hyperlink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-фото </w:t>
      </w:r>
      <w:proofErr w:type="spellStart"/>
      <w:r w:rsidR="00133EBF"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Безопасность. Учебное пособие по основам безопасности жизнедеятельности детей старшего дошкольного возраста. - СПб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Пресс, 2007.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Гарнышева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 Как научить детей ПДД? Планирование занятий, конспекты, кроссворды, дидактические игры. – СПб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- Пресс, 2010.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Е.С. Педагогическая поддержка семьи в воспитании дошкольника. – М.: 2005.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правилам дорожного движения. //Под ред. Романовой Е.А.,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А.Б.– М.: ТЦ Сфера, 2009.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</w:t>
      </w:r>
      <w:r w:rsidRPr="00133E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педагога с родителями в ДОУ: Методический аспект. – М.: 2005.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 А. В.,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П. Работа ДОУ с семьей. Диагностика, планирование, конспекты лекций, консультации, мониторинг. – М.: 2000.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Некрасовы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Заряна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Нина. Без опасности от рождения до школы. – М.: ООО София, 2008.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Поддубная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Б. Правила дорожного движения. Старшая и подготовительная группы. – Волгоград: ИТД «Корифей», 2007.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Смоленской области от 20.11.2013 N 932 "Об утверждении областной государственной программы "Развитие дорожно-транспортного комплекса Смоленской области" на 2014 - 2020 годы;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Скоролупова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Занятия с детьми старшего дошкольного возраста по теме «Правила и безопасность дорожного движения» - М.: ТЦ Сфера, 2003.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Ю. Школа дорожных наук: профилактика детского дорожно-транспортного травматизма. – М.: ТЦ Сфера, 2008.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целевая программа "Повышение безопасности дорожного движения в 2013 - 2020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годах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»р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3 октября 2013 г. № 864;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 ЗАКОН РОССИЙСКОЙ ФЕДЕРАЦИИ О безопасности дорожного движения (с изменениями на 7 мая 2013 года № 92 – ФЗ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(редакция, действующая с 5 ноября 2013 года);</w:t>
      </w:r>
    </w:p>
    <w:p w:rsidR="00133EBF" w:rsidRPr="00133EBF" w:rsidRDefault="00133EBF" w:rsidP="00133EBF">
      <w:pPr>
        <w:numPr>
          <w:ilvl w:val="0"/>
          <w:numId w:val="12"/>
        </w:numPr>
        <w:shd w:val="clear" w:color="auto" w:fill="FFFFFF" w:themeFill="background1"/>
        <w:spacing w:before="150" w:after="15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Беседы об основах безопасности с детьми 5-8 лет. – М.: ТЦ Сфера, 2008.</w:t>
      </w:r>
    </w:p>
    <w:p w:rsidR="00133EBF" w:rsidRPr="00133EBF" w:rsidRDefault="00133EBF" w:rsidP="00133EBF">
      <w:pPr>
        <w:shd w:val="clear" w:color="auto" w:fill="FFFFFF" w:themeFill="background1"/>
        <w:spacing w:before="150" w:after="15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родителей и детей: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«Добрая Дорога Детства» (ДДД). Детское приложение к всероссийскому ежемесячнику «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</w:t>
      </w: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газета». М., 2000 – 2012года;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«Нам на улице не страшно (воспитание у детей в детском саду и семье навыков дисциплинированного пешехода)». Сборник методических рекомендаций для работников детских учреждений и родителей. Под ред. Е.П.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Арнаутовой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«АВИКО ПРЕСС», 2000;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«Скоро в школу. Правила дорожного движения для детей дошкольного и младшего школьного возраста », Составитель Д.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Майдельман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Донпечать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Лицей, 1994.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«Катя потерялась», – Петрушка, 1997.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«Если бы …»;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 В. «Про машины»;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Боровой Е.В рассказы из серии «А знаешь ли ты?»;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Гальперштейн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«Трамвай и его семья»;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Дорохов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«Пассажир»; 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О. «Правила дорожного движения для детей» (детские стихи про правила безопасности на дороге);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Лешкевич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«Гололёд»;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«Бездельник светофор». М., 1987.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«Моя улица», «Скверная история»;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«Автомобиль».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«Автомобиль»;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Огнецвет Э. «Кто начинает день»;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Пишумов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«Машина моя», «Азбука города», «Песенка о правилах», «На улице нашей», «Все мальчишки, все девчонки…», «Это улица моя»;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Прокофьева С., Сапгир Г. « Мой приятель светофор». М., «Пусть ребенок растет </w:t>
      </w:r>
      <w:proofErr w:type="gram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1980.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Семернин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«Запрещается – разрешается»;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Тумаринсон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 Новые дорожные приключения Буратино». – Л, 1989.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Усачёв А. «Домик у перехода»;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Шалаева Г.П. , «Новые правила поведения для воспитанных детей». – М.: </w:t>
      </w: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«Осторожные сказки». – М.: Прометей, 2003.</w:t>
      </w:r>
    </w:p>
    <w:p w:rsidR="00133EBF" w:rsidRPr="00133EBF" w:rsidRDefault="00133EBF" w:rsidP="00133EBF">
      <w:pPr>
        <w:numPr>
          <w:ilvl w:val="1"/>
          <w:numId w:val="13"/>
        </w:numPr>
        <w:shd w:val="clear" w:color="auto" w:fill="FFFFFF" w:themeFill="background1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Элькин</w:t>
      </w:r>
      <w:proofErr w:type="spellEnd"/>
      <w:r w:rsidRPr="001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«правила безопасного поведения на дороге». Полезные советы для пешеходов. Основные дорожные знаки. Поведение в общественном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ранспорте.-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С.-Пт.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2008.</w:t>
      </w:r>
    </w:p>
    <w:p w:rsidR="007478AF" w:rsidRDefault="007478AF" w:rsidP="00133EBF">
      <w:pPr>
        <w:shd w:val="clear" w:color="auto" w:fill="FFFFFF" w:themeFill="background1"/>
      </w:pPr>
    </w:p>
    <w:sectPr w:rsidR="007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E75"/>
    <w:multiLevelType w:val="multilevel"/>
    <w:tmpl w:val="BDD65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C15"/>
    <w:multiLevelType w:val="multilevel"/>
    <w:tmpl w:val="10862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7380F"/>
    <w:multiLevelType w:val="multilevel"/>
    <w:tmpl w:val="9BC0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12220"/>
    <w:multiLevelType w:val="multilevel"/>
    <w:tmpl w:val="C4E2B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B2FC1"/>
    <w:multiLevelType w:val="multilevel"/>
    <w:tmpl w:val="5C661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F6217"/>
    <w:multiLevelType w:val="multilevel"/>
    <w:tmpl w:val="8F949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D632C"/>
    <w:multiLevelType w:val="multilevel"/>
    <w:tmpl w:val="BF32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D636A"/>
    <w:multiLevelType w:val="multilevel"/>
    <w:tmpl w:val="4CD87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D548A"/>
    <w:multiLevelType w:val="multilevel"/>
    <w:tmpl w:val="E3F49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F2E56"/>
    <w:multiLevelType w:val="multilevel"/>
    <w:tmpl w:val="84ECF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B5712"/>
    <w:multiLevelType w:val="multilevel"/>
    <w:tmpl w:val="15D4E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63049"/>
    <w:multiLevelType w:val="multilevel"/>
    <w:tmpl w:val="27C2B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F1FB8"/>
    <w:multiLevelType w:val="multilevel"/>
    <w:tmpl w:val="23B08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98"/>
    <w:rsid w:val="00055B98"/>
    <w:rsid w:val="00133EBF"/>
    <w:rsid w:val="001D0F52"/>
    <w:rsid w:val="003C5D44"/>
    <w:rsid w:val="007478AF"/>
    <w:rsid w:val="00D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9ee812cf85ac083eb859c46e5c461a3f&amp;url=http%3A%2F%2Fwww.slideboom.com%2Fupload" TargetMode="External"/><Relationship Id="rId13" Type="http://schemas.openxmlformats.org/officeDocument/2006/relationships/hyperlink" Target="https://docviewer.yandex.ru/r.xml?sk=9ee812cf85ac083eb859c46e5c461a3f&amp;url=http%3A%2F%2Fdetsad-kitty.ru%2Fuploads%2Fposts%2F2009-07%2F1247412116_948c1e75e635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9ee812cf85ac083eb859c46e5c461a3f&amp;url=http%3A%2F%2Fwww.slideboom.com" TargetMode="External"/><Relationship Id="rId12" Type="http://schemas.openxmlformats.org/officeDocument/2006/relationships/hyperlink" Target="https://docviewer.yandex.ru/r.xml?sk=9ee812cf85ac083eb859c46e5c461a3f&amp;url=http%3A%2F%2Fdetsad-kitty.ru%2Fuploads%2Fposts%2F2009-07%2F1247412086_2de331caa74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9ee812cf85ac083eb859c46e5c461a3f&amp;url=http%3A%2F%2Fzdd.1september.ru%2F2010%2F02%2F10_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9ee812cf85ac083eb859c46e5c461a3f&amp;url=http%3A%2F%2Fwww.slideboom.com%2Fpresentations%2F320213%2F%25D0%25AF-%25D0%25BF%25D0%25B5%25D1%2588%25D0%25B5%25D1%2585%25D0%25BE%25D0%25B4" TargetMode="External"/><Relationship Id="rId11" Type="http://schemas.openxmlformats.org/officeDocument/2006/relationships/hyperlink" Target="https://docviewer.yandex.ru/r.xml?sk=9ee812cf85ac083eb859c46e5c461a3f&amp;url=http%3A%2F%2Fdetsad-kitty.ru%2Fuploads%2Fposts%2F2009-07%2F1247412084_b5262fa2a024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9ee812cf85ac083eb859c46e5c461a3f&amp;url=http%3A%2F%2Fwww.solnet.ee%2Fholidays%2Fs6_43.html" TargetMode="External"/><Relationship Id="rId10" Type="http://schemas.openxmlformats.org/officeDocument/2006/relationships/hyperlink" Target="https://docviewer.yandex.ru/r.xml?sk=9ee812cf85ac083eb859c46e5c461a3f&amp;url=http%3A%2F%2Fdetsad-38.narod.ru%2Fpic%2Fpdd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9ee812cf85ac083eb859c46e5c461a3f&amp;url=http%3A%2F%2Fdetsad-38.narod.ru%2Fpic%2Ffoto006.jpg" TargetMode="External"/><Relationship Id="rId14" Type="http://schemas.openxmlformats.org/officeDocument/2006/relationships/hyperlink" Target="https://docviewer.yandex.ru/r.xml?sk=9ee812cf85ac083eb859c46e5c461a3f&amp;url=http%3A%2F%2Fwww.guoedu.ru%2Fuserfiles%2Fimage010%2867%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4752</Words>
  <Characters>27093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7</cp:revision>
  <dcterms:created xsi:type="dcterms:W3CDTF">2017-06-16T17:29:00Z</dcterms:created>
  <dcterms:modified xsi:type="dcterms:W3CDTF">2017-06-16T18:02:00Z</dcterms:modified>
</cp:coreProperties>
</file>